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31D1" w14:textId="161C697D" w:rsidR="00FD744C" w:rsidRDefault="00FD744C" w:rsidP="00FD744C">
      <w:pPr>
        <w:spacing w:after="0"/>
        <w:ind w:left="5812" w:hanging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6819FA">
        <w:rPr>
          <w:rFonts w:ascii="Times New Roman" w:hAnsi="Times New Roman"/>
        </w:rPr>
        <w:t>Załącznik nr 2 do Zarządzenia Wójta Gmin</w:t>
      </w:r>
      <w:r>
        <w:rPr>
          <w:rFonts w:ascii="Times New Roman" w:hAnsi="Times New Roman"/>
        </w:rPr>
        <w:t>y</w:t>
      </w:r>
    </w:p>
    <w:p w14:paraId="19BED88C" w14:textId="02663C42" w:rsidR="00FD744C" w:rsidRPr="006819FA" w:rsidRDefault="00FD744C" w:rsidP="00FD744C">
      <w:pPr>
        <w:spacing w:after="0"/>
        <w:ind w:left="5812" w:hanging="7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6819FA">
        <w:rPr>
          <w:rFonts w:ascii="Times New Roman" w:hAnsi="Times New Roman"/>
        </w:rPr>
        <w:t xml:space="preserve">Rozdrażew nr </w:t>
      </w:r>
      <w:r>
        <w:rPr>
          <w:rFonts w:ascii="Times New Roman" w:hAnsi="Times New Roman"/>
        </w:rPr>
        <w:t>7</w:t>
      </w:r>
      <w:r w:rsidR="00CA4B26">
        <w:rPr>
          <w:rFonts w:ascii="Times New Roman" w:hAnsi="Times New Roman"/>
        </w:rPr>
        <w:t>4</w:t>
      </w:r>
      <w:r>
        <w:rPr>
          <w:rFonts w:ascii="Times New Roman" w:hAnsi="Times New Roman"/>
        </w:rPr>
        <w:t>/2022</w:t>
      </w:r>
      <w:r w:rsidRPr="006819FA">
        <w:rPr>
          <w:rFonts w:ascii="Times New Roman" w:hAnsi="Times New Roman"/>
        </w:rPr>
        <w:t xml:space="preserve"> z dnia</w:t>
      </w:r>
      <w:r>
        <w:rPr>
          <w:rFonts w:ascii="Times New Roman" w:hAnsi="Times New Roman"/>
        </w:rPr>
        <w:t xml:space="preserve"> 23 września 2022r. </w:t>
      </w:r>
      <w:r w:rsidRPr="006819FA">
        <w:rPr>
          <w:rFonts w:ascii="Times New Roman" w:hAnsi="Times New Roman"/>
        </w:rPr>
        <w:t xml:space="preserve"> </w:t>
      </w:r>
    </w:p>
    <w:p w14:paraId="4986407C" w14:textId="77777777" w:rsidR="00FD744C" w:rsidRPr="00E93C20" w:rsidRDefault="00FD744C" w:rsidP="00FD744C">
      <w:pPr>
        <w:rPr>
          <w:rFonts w:ascii="Times New Roman" w:hAnsi="Times New Roman"/>
          <w:b/>
          <w:sz w:val="20"/>
          <w:szCs w:val="20"/>
        </w:rPr>
      </w:pPr>
    </w:p>
    <w:p w14:paraId="3E64B5C8" w14:textId="77777777" w:rsidR="00FD744C" w:rsidRDefault="00FD744C" w:rsidP="00FD74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0A24">
        <w:rPr>
          <w:rFonts w:ascii="Times New Roman" w:hAnsi="Times New Roman"/>
          <w:b/>
          <w:sz w:val="32"/>
          <w:szCs w:val="32"/>
        </w:rPr>
        <w:t>FORMU</w:t>
      </w:r>
      <w:r>
        <w:rPr>
          <w:rFonts w:ascii="Times New Roman" w:hAnsi="Times New Roman"/>
          <w:b/>
          <w:sz w:val="32"/>
          <w:szCs w:val="32"/>
        </w:rPr>
        <w:t>LARZ DO KONSULTACJI SPOŁECZNYCH</w:t>
      </w:r>
      <w:r w:rsidRPr="00960A24">
        <w:rPr>
          <w:rFonts w:ascii="Times New Roman" w:hAnsi="Times New Roman"/>
          <w:b/>
          <w:sz w:val="32"/>
          <w:szCs w:val="32"/>
        </w:rPr>
        <w:t xml:space="preserve"> - </w:t>
      </w:r>
      <w:r>
        <w:rPr>
          <w:rFonts w:ascii="Times New Roman" w:hAnsi="Times New Roman"/>
          <w:b/>
          <w:sz w:val="32"/>
          <w:szCs w:val="32"/>
        </w:rPr>
        <w:br/>
        <w:t>NADANIE STATUTÓW</w:t>
      </w:r>
      <w:r w:rsidRPr="00960A24">
        <w:rPr>
          <w:rFonts w:ascii="Times New Roman" w:hAnsi="Times New Roman"/>
          <w:b/>
          <w:sz w:val="32"/>
          <w:szCs w:val="32"/>
        </w:rPr>
        <w:t xml:space="preserve"> SOŁECTW GMINY ROZDRAŻEW</w:t>
      </w:r>
    </w:p>
    <w:p w14:paraId="389E803D" w14:textId="77777777" w:rsidR="00FD744C" w:rsidRPr="0079001F" w:rsidRDefault="00FD744C" w:rsidP="00FD744C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6C9FA318" w14:textId="77777777" w:rsidR="002241EC" w:rsidRDefault="00FD744C" w:rsidP="00FD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Opinie/wnioski (</w:t>
      </w:r>
      <w:r w:rsidRPr="00D36A30">
        <w:rPr>
          <w:rFonts w:ascii="Times New Roman" w:hAnsi="Times New Roman"/>
          <w:sz w:val="24"/>
          <w:szCs w:val="24"/>
        </w:rPr>
        <w:t>propozycje</w:t>
      </w:r>
      <w:r>
        <w:rPr>
          <w:rFonts w:ascii="Times New Roman" w:hAnsi="Times New Roman"/>
          <w:sz w:val="24"/>
          <w:szCs w:val="24"/>
        </w:rPr>
        <w:t xml:space="preserve"> zmian) </w:t>
      </w:r>
      <w:r w:rsidRPr="00D36A30">
        <w:rPr>
          <w:rFonts w:ascii="Times New Roman" w:hAnsi="Times New Roman"/>
          <w:sz w:val="24"/>
          <w:szCs w:val="24"/>
        </w:rPr>
        <w:t xml:space="preserve">w ramach konsultacji społecznych będą przyjmowane wyłącznie </w:t>
      </w:r>
    </w:p>
    <w:p w14:paraId="33AA820C" w14:textId="709A5AF0" w:rsidR="00FD744C" w:rsidRDefault="00FD744C" w:rsidP="00FD7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A30">
        <w:rPr>
          <w:rFonts w:ascii="Times New Roman" w:hAnsi="Times New Roman"/>
          <w:sz w:val="24"/>
          <w:szCs w:val="24"/>
        </w:rPr>
        <w:t>na niniejszym formularzu. Uwagi zgłoszone w inny sposób niż wskazany nie będą rozpatrywane.</w:t>
      </w:r>
    </w:p>
    <w:p w14:paraId="2F4BD0B1" w14:textId="77777777" w:rsidR="00FD744C" w:rsidRPr="00D36A30" w:rsidRDefault="00FD744C" w:rsidP="00FD7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98"/>
        <w:gridCol w:w="2947"/>
        <w:gridCol w:w="2976"/>
        <w:gridCol w:w="3385"/>
      </w:tblGrid>
      <w:tr w:rsidR="00FD744C" w14:paraId="504CB7F4" w14:textId="77777777" w:rsidTr="00050BFD">
        <w:tc>
          <w:tcPr>
            <w:tcW w:w="9906" w:type="dxa"/>
            <w:gridSpan w:val="4"/>
          </w:tcPr>
          <w:p w14:paraId="0A91D0F9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0A9C8D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Sołectwo: ……………………………….</w:t>
            </w:r>
          </w:p>
          <w:p w14:paraId="0D249AA1" w14:textId="77777777" w:rsidR="00FD744C" w:rsidRPr="0079001F" w:rsidRDefault="00FD744C" w:rsidP="00050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01F">
              <w:rPr>
                <w:rFonts w:ascii="Times New Roman" w:hAnsi="Times New Roman"/>
                <w:sz w:val="24"/>
                <w:szCs w:val="24"/>
              </w:rPr>
              <w:t>(należy wpisać nazwę sołectwa, którego dotyczą uwagi)</w:t>
            </w:r>
          </w:p>
        </w:tc>
      </w:tr>
      <w:tr w:rsidR="00FD744C" w14:paraId="1E011D2A" w14:textId="77777777" w:rsidTr="00050BFD">
        <w:tc>
          <w:tcPr>
            <w:tcW w:w="598" w:type="dxa"/>
          </w:tcPr>
          <w:p w14:paraId="2A39DE97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1CFD42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A30">
              <w:rPr>
                <w:rFonts w:ascii="Times New Roman" w:hAnsi="Times New Roman"/>
                <w:sz w:val="28"/>
                <w:szCs w:val="28"/>
              </w:rPr>
              <w:t>Lp.</w:t>
            </w:r>
          </w:p>
        </w:tc>
        <w:tc>
          <w:tcPr>
            <w:tcW w:w="2947" w:type="dxa"/>
          </w:tcPr>
          <w:p w14:paraId="382C7B82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8AFC5A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Dotychczasowy zapis  w projekcie </w:t>
            </w:r>
            <w:r w:rsidRPr="00204990">
              <w:rPr>
                <w:rFonts w:ascii="Times New Roman" w:hAnsi="Times New Roman"/>
                <w:sz w:val="24"/>
                <w:szCs w:val="24"/>
              </w:rPr>
              <w:t>(należy wpisać dosłowne brzmienie przepisu)</w:t>
            </w:r>
          </w:p>
        </w:tc>
        <w:tc>
          <w:tcPr>
            <w:tcW w:w="2976" w:type="dxa"/>
          </w:tcPr>
          <w:p w14:paraId="77FFBF2A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55B07C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A30">
              <w:rPr>
                <w:rFonts w:ascii="Times New Roman" w:hAnsi="Times New Roman"/>
                <w:sz w:val="28"/>
                <w:szCs w:val="28"/>
              </w:rPr>
              <w:t>Propozycja zmiany</w:t>
            </w:r>
          </w:p>
        </w:tc>
        <w:tc>
          <w:tcPr>
            <w:tcW w:w="3385" w:type="dxa"/>
          </w:tcPr>
          <w:p w14:paraId="57605332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649050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A30">
              <w:rPr>
                <w:rFonts w:ascii="Times New Roman" w:hAnsi="Times New Roman"/>
                <w:sz w:val="28"/>
                <w:szCs w:val="28"/>
              </w:rPr>
              <w:t>Uzasadnienie</w:t>
            </w:r>
          </w:p>
        </w:tc>
      </w:tr>
      <w:tr w:rsidR="00FD744C" w14:paraId="152131A8" w14:textId="77777777" w:rsidTr="00050BFD">
        <w:tc>
          <w:tcPr>
            <w:tcW w:w="598" w:type="dxa"/>
          </w:tcPr>
          <w:p w14:paraId="2BC88E67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480BDD75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3BBBC1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9EA452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12A306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04F0B9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93D759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5B971FB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14:paraId="1656A5BE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44C" w14:paraId="2B2D6AFE" w14:textId="77777777" w:rsidTr="00050BFD">
        <w:tc>
          <w:tcPr>
            <w:tcW w:w="598" w:type="dxa"/>
          </w:tcPr>
          <w:p w14:paraId="357AC662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42197AF6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8F15A4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3E3276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229256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54D34B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3ACD38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3DFC98B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14:paraId="3B439810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44C" w14:paraId="56EBA71B" w14:textId="77777777" w:rsidTr="00050BFD">
        <w:tc>
          <w:tcPr>
            <w:tcW w:w="598" w:type="dxa"/>
          </w:tcPr>
          <w:p w14:paraId="086E4933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14:paraId="09FAE27A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CF1797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C901AE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523393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914D31" w14:textId="77777777" w:rsidR="00FD744C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4B32E2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5EBD906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14:paraId="33F19B9D" w14:textId="77777777" w:rsidR="00FD744C" w:rsidRPr="00D36A30" w:rsidRDefault="00FD744C" w:rsidP="00050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76A52E" w14:textId="77777777" w:rsidR="00FD744C" w:rsidRDefault="00FD744C" w:rsidP="00FD744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09"/>
        <w:gridCol w:w="3496"/>
      </w:tblGrid>
      <w:tr w:rsidR="00FD744C" w14:paraId="4EFF9666" w14:textId="77777777" w:rsidTr="00050BFD">
        <w:trPr>
          <w:jc w:val="center"/>
        </w:trPr>
        <w:tc>
          <w:tcPr>
            <w:tcW w:w="4009" w:type="dxa"/>
          </w:tcPr>
          <w:p w14:paraId="47AB9E8B" w14:textId="77777777" w:rsidR="00FD744C" w:rsidRPr="0079001F" w:rsidRDefault="00FD744C" w:rsidP="00050B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01F">
              <w:rPr>
                <w:rFonts w:ascii="Times New Roman" w:hAnsi="Times New Roman"/>
                <w:sz w:val="28"/>
                <w:szCs w:val="28"/>
              </w:rPr>
              <w:t>Imię i nazwisko</w:t>
            </w:r>
          </w:p>
        </w:tc>
        <w:tc>
          <w:tcPr>
            <w:tcW w:w="3496" w:type="dxa"/>
          </w:tcPr>
          <w:p w14:paraId="1DEE0341" w14:textId="77777777" w:rsidR="00FD744C" w:rsidRPr="0079001F" w:rsidRDefault="00FD744C" w:rsidP="00050B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01F">
              <w:rPr>
                <w:rFonts w:ascii="Times New Roman" w:hAnsi="Times New Roman"/>
                <w:sz w:val="28"/>
                <w:szCs w:val="28"/>
              </w:rPr>
              <w:t>Miejscowość</w:t>
            </w:r>
          </w:p>
        </w:tc>
      </w:tr>
      <w:tr w:rsidR="00FD744C" w14:paraId="3861B2C7" w14:textId="77777777" w:rsidTr="00050BFD">
        <w:trPr>
          <w:jc w:val="center"/>
        </w:trPr>
        <w:tc>
          <w:tcPr>
            <w:tcW w:w="4009" w:type="dxa"/>
          </w:tcPr>
          <w:p w14:paraId="3E39B354" w14:textId="77777777" w:rsidR="00FD744C" w:rsidRDefault="00FD744C" w:rsidP="00050BFD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496" w:type="dxa"/>
          </w:tcPr>
          <w:p w14:paraId="46A1630D" w14:textId="77777777" w:rsidR="00FD744C" w:rsidRDefault="00FD744C" w:rsidP="00050BF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171459F5" w14:textId="77777777" w:rsidR="00FD744C" w:rsidRDefault="00FD744C" w:rsidP="00FD744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2CBC16F" w14:textId="77777777" w:rsidR="00FD744C" w:rsidRPr="00E93C20" w:rsidRDefault="00FD744C" w:rsidP="00FD74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E93C20">
        <w:rPr>
          <w:rFonts w:ascii="Times New Roman" w:hAnsi="Times New Roman"/>
          <w:sz w:val="28"/>
          <w:szCs w:val="28"/>
        </w:rPr>
        <w:t>Podpis</w:t>
      </w:r>
    </w:p>
    <w:p w14:paraId="5DC85FFE" w14:textId="77777777" w:rsidR="00FD744C" w:rsidRPr="00E93C20" w:rsidRDefault="00FD744C" w:rsidP="00FD74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93C20">
        <w:rPr>
          <w:rFonts w:ascii="Times New Roman" w:hAnsi="Times New Roman"/>
          <w:sz w:val="28"/>
          <w:szCs w:val="28"/>
        </w:rPr>
        <w:t>…………………………………….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6B17749B" w14:textId="77777777" w:rsidR="00FD744C" w:rsidRDefault="00FD744C" w:rsidP="00FD744C">
      <w:pPr>
        <w:spacing w:after="0"/>
        <w:ind w:left="5812" w:hanging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DE14D46" w14:textId="77777777" w:rsidR="00FD744C" w:rsidRDefault="00FD744C" w:rsidP="00FD744C">
      <w:pPr>
        <w:spacing w:after="0"/>
        <w:ind w:left="5812" w:hanging="5812"/>
        <w:rPr>
          <w:rFonts w:ascii="Times New Roman" w:hAnsi="Times New Roman"/>
          <w:sz w:val="24"/>
          <w:szCs w:val="24"/>
        </w:rPr>
      </w:pPr>
    </w:p>
    <w:p w14:paraId="475E7715" w14:textId="77777777" w:rsidR="00FD744C" w:rsidRDefault="00FD744C" w:rsidP="00FD744C">
      <w:pPr>
        <w:spacing w:after="0"/>
        <w:ind w:left="5812" w:hanging="5812"/>
        <w:rPr>
          <w:rFonts w:ascii="Times New Roman" w:hAnsi="Times New Roman"/>
          <w:sz w:val="24"/>
          <w:szCs w:val="24"/>
        </w:rPr>
      </w:pPr>
    </w:p>
    <w:p w14:paraId="0E0B35D3" w14:textId="77777777" w:rsidR="00FD744C" w:rsidRPr="00647E0D" w:rsidRDefault="00FD744C" w:rsidP="00FD744C">
      <w:pPr>
        <w:tabs>
          <w:tab w:val="left" w:pos="5670"/>
        </w:tabs>
        <w:jc w:val="center"/>
        <w:rPr>
          <w:rFonts w:ascii="Calibri" w:hAnsi="Calibri"/>
          <w:b/>
          <w:sz w:val="18"/>
          <w:szCs w:val="18"/>
        </w:rPr>
      </w:pPr>
      <w:r w:rsidRPr="00647E0D">
        <w:rPr>
          <w:rFonts w:ascii="Calibri" w:hAnsi="Calibri"/>
          <w:b/>
          <w:sz w:val="18"/>
          <w:szCs w:val="18"/>
        </w:rPr>
        <w:t>Klauzula obowiązku informacyjnego</w:t>
      </w:r>
    </w:p>
    <w:p w14:paraId="5F1CA748" w14:textId="77777777" w:rsidR="00FD744C" w:rsidRDefault="00FD744C" w:rsidP="00FD744C">
      <w:pPr>
        <w:tabs>
          <w:tab w:val="left" w:pos="993"/>
          <w:tab w:val="left" w:pos="6379"/>
        </w:tabs>
        <w:jc w:val="both"/>
        <w:rPr>
          <w:rFonts w:ascii="Calibri" w:hAnsi="Calibri"/>
          <w:b/>
          <w:sz w:val="18"/>
          <w:szCs w:val="18"/>
        </w:rPr>
      </w:pPr>
    </w:p>
    <w:p w14:paraId="694A67DF" w14:textId="77777777" w:rsidR="00FD744C" w:rsidRPr="00647E0D" w:rsidRDefault="00FD744C" w:rsidP="00FD744C">
      <w:pPr>
        <w:tabs>
          <w:tab w:val="left" w:pos="993"/>
          <w:tab w:val="left" w:pos="6379"/>
        </w:tabs>
        <w:jc w:val="both"/>
        <w:rPr>
          <w:rFonts w:ascii="Calibri" w:hAnsi="Calibri"/>
          <w:b/>
          <w:sz w:val="18"/>
          <w:szCs w:val="18"/>
        </w:rPr>
      </w:pPr>
    </w:p>
    <w:p w14:paraId="667FB35F" w14:textId="77777777" w:rsidR="00FD744C" w:rsidRPr="00647E0D" w:rsidRDefault="00FD744C" w:rsidP="00FD744C">
      <w:pPr>
        <w:tabs>
          <w:tab w:val="left" w:pos="993"/>
          <w:tab w:val="left" w:pos="6379"/>
        </w:tabs>
        <w:jc w:val="both"/>
        <w:rPr>
          <w:rFonts w:ascii="Calibri" w:hAnsi="Calibri"/>
          <w:sz w:val="18"/>
          <w:szCs w:val="18"/>
        </w:rPr>
      </w:pPr>
      <w:r w:rsidRPr="00647E0D">
        <w:rPr>
          <w:rFonts w:ascii="Calibri" w:hAnsi="Calibri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(w skrócie RODO)  informuję, iż:</w:t>
      </w:r>
    </w:p>
    <w:p w14:paraId="4C1129CA" w14:textId="77777777" w:rsidR="00FD744C" w:rsidRPr="00647E0D" w:rsidRDefault="00FD744C" w:rsidP="00FD744C">
      <w:pPr>
        <w:pStyle w:val="Akapitzlist"/>
        <w:numPr>
          <w:ilvl w:val="0"/>
          <w:numId w:val="1"/>
        </w:numPr>
        <w:tabs>
          <w:tab w:val="left" w:pos="284"/>
          <w:tab w:val="left" w:pos="6379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7E0D">
        <w:rPr>
          <w:rFonts w:ascii="Calibri" w:hAnsi="Calibri"/>
          <w:sz w:val="18"/>
          <w:szCs w:val="18"/>
        </w:rPr>
        <w:t xml:space="preserve">Administratorem Pani/Pana danych osobowych jest  Wójt Gminy Rozdrażew, ul. Rynek 3, 63-708 Rozdrażew, Tel.:  </w:t>
      </w:r>
      <w:r w:rsidRPr="00647E0D">
        <w:rPr>
          <w:rStyle w:val="Pogrubienie"/>
          <w:rFonts w:ascii="Calibri" w:hAnsi="Calibri"/>
          <w:bCs/>
          <w:sz w:val="18"/>
          <w:szCs w:val="18"/>
        </w:rPr>
        <w:t xml:space="preserve">(62) 722-13-05; </w:t>
      </w:r>
      <w:r w:rsidRPr="00647E0D">
        <w:rPr>
          <w:rStyle w:val="st"/>
          <w:rFonts w:ascii="Calibri" w:hAnsi="Calibri"/>
          <w:sz w:val="18"/>
          <w:szCs w:val="18"/>
        </w:rPr>
        <w:t xml:space="preserve">e-mail: </w:t>
      </w:r>
      <w:hyperlink r:id="rId6" w:history="1">
        <w:r w:rsidRPr="00647E0D">
          <w:rPr>
            <w:rStyle w:val="Hipercze"/>
            <w:rFonts w:ascii="Calibri" w:hAnsi="Calibri"/>
            <w:bCs/>
            <w:sz w:val="18"/>
            <w:szCs w:val="18"/>
          </w:rPr>
          <w:t>sekretariat@rozdrazew.pl</w:t>
        </w:r>
      </w:hyperlink>
      <w:r w:rsidRPr="00647E0D">
        <w:rPr>
          <w:rStyle w:val="st"/>
          <w:rFonts w:ascii="Calibri" w:hAnsi="Calibri"/>
          <w:sz w:val="18"/>
          <w:szCs w:val="18"/>
        </w:rPr>
        <w:t>.</w:t>
      </w:r>
    </w:p>
    <w:p w14:paraId="497D01E6" w14:textId="386A5563" w:rsidR="00FD744C" w:rsidRDefault="00FD744C" w:rsidP="00FD744C">
      <w:pPr>
        <w:pStyle w:val="Akapitzlist"/>
        <w:numPr>
          <w:ilvl w:val="0"/>
          <w:numId w:val="1"/>
        </w:numPr>
        <w:tabs>
          <w:tab w:val="left" w:pos="284"/>
          <w:tab w:val="left" w:pos="6379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7E0D">
        <w:rPr>
          <w:rFonts w:ascii="Calibri" w:hAnsi="Calibri"/>
          <w:sz w:val="18"/>
          <w:szCs w:val="18"/>
        </w:rPr>
        <w:t>Administrator wyzna</w:t>
      </w:r>
      <w:r>
        <w:rPr>
          <w:rFonts w:ascii="Calibri" w:hAnsi="Calibri"/>
          <w:sz w:val="18"/>
          <w:szCs w:val="18"/>
        </w:rPr>
        <w:t xml:space="preserve">czył inspektora ochrony danych: Hannę Szczecińską, z którą </w:t>
      </w:r>
      <w:r w:rsidRPr="00647E0D">
        <w:rPr>
          <w:rFonts w:ascii="Calibri" w:hAnsi="Calibri"/>
          <w:sz w:val="18"/>
          <w:szCs w:val="18"/>
        </w:rPr>
        <w:t xml:space="preserve">może się Pan/Pani skontaktować poprzez </w:t>
      </w:r>
      <w:r w:rsidRPr="00647E0D">
        <w:rPr>
          <w:rFonts w:ascii="Calibri" w:hAnsi="Calibri"/>
          <w:sz w:val="18"/>
          <w:szCs w:val="18"/>
        </w:rPr>
        <w:br/>
        <w:t xml:space="preserve">e-mail: </w:t>
      </w:r>
      <w:hyperlink r:id="rId7" w:history="1">
        <w:r w:rsidRPr="00647E0D">
          <w:rPr>
            <w:rStyle w:val="Hipercze"/>
            <w:rFonts w:ascii="Calibri" w:hAnsi="Calibri"/>
            <w:sz w:val="18"/>
            <w:szCs w:val="18"/>
          </w:rPr>
          <w:t>hszczecinska@rozdrazew.pl</w:t>
        </w:r>
      </w:hyperlink>
      <w:r w:rsidRPr="00647E0D">
        <w:rPr>
          <w:rFonts w:ascii="Calibri" w:hAnsi="Calibri"/>
          <w:sz w:val="18"/>
          <w:szCs w:val="18"/>
        </w:rPr>
        <w:t xml:space="preserve"> lub pisemnie na adres naszej siedziby, wskazany w pkt. 1. Z inspektorem ochrony danych można się skontaktować we wszystkich sprawach dotyczących przetwarzania danych osobowych oraz korzystania z praw związanych </w:t>
      </w:r>
      <w:r w:rsidR="002241EC">
        <w:rPr>
          <w:rFonts w:ascii="Calibri" w:hAnsi="Calibri"/>
          <w:sz w:val="18"/>
          <w:szCs w:val="18"/>
        </w:rPr>
        <w:t xml:space="preserve">                                  </w:t>
      </w:r>
      <w:r w:rsidRPr="00647E0D">
        <w:rPr>
          <w:rFonts w:ascii="Calibri" w:hAnsi="Calibri"/>
          <w:sz w:val="18"/>
          <w:szCs w:val="18"/>
        </w:rPr>
        <w:t>z przetwarzaniem danych.</w:t>
      </w:r>
    </w:p>
    <w:p w14:paraId="5BBEB463" w14:textId="77777777" w:rsidR="00FD744C" w:rsidRPr="005B2EB7" w:rsidRDefault="00FD744C" w:rsidP="00FD744C">
      <w:pPr>
        <w:pStyle w:val="Akapitzlist"/>
        <w:numPr>
          <w:ilvl w:val="0"/>
          <w:numId w:val="1"/>
        </w:numPr>
        <w:tabs>
          <w:tab w:val="left" w:pos="284"/>
          <w:tab w:val="left" w:pos="6379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5B2EB7">
        <w:rPr>
          <w:rFonts w:ascii="Calibri" w:hAnsi="Calibri" w:cs="Calibri"/>
          <w:sz w:val="18"/>
          <w:szCs w:val="18"/>
        </w:rPr>
        <w:t>Pani/Pana dane osobowe będą przetwarzane na podstawie art. 5a ust 1, 2, art. 35 ust. 1 ustawy z dnia 8 marca 1990 r. o samorządzie gminnym (Dz. U. z 2022 r. poz. 559 ze zm.) oraz uchwały Nr XLII/309//2022 Rady Gminy Rozdrażew z dnia 31 sierpnia 2022 r. w sprawie przeprowadzenia konsultacji z mieszkańcami w celu uzyskania opinii dotyczących nadania statutów sołectw Gminy Rozdrażew (Dz. Urz. Woj. Wlkp. z 2022 r. poz. 6312).</w:t>
      </w:r>
    </w:p>
    <w:p w14:paraId="3E1B2005" w14:textId="77777777" w:rsidR="00FD744C" w:rsidRPr="005B2EB7" w:rsidRDefault="00FD744C" w:rsidP="00FD744C">
      <w:pPr>
        <w:pStyle w:val="Akapitzlist"/>
        <w:numPr>
          <w:ilvl w:val="0"/>
          <w:numId w:val="1"/>
        </w:numPr>
        <w:tabs>
          <w:tab w:val="left" w:pos="284"/>
          <w:tab w:val="left" w:pos="6379"/>
        </w:tabs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5B2EB7">
        <w:rPr>
          <w:rFonts w:ascii="Calibri" w:hAnsi="Calibri" w:cs="Calibri"/>
          <w:sz w:val="18"/>
          <w:szCs w:val="18"/>
        </w:rPr>
        <w:t xml:space="preserve">Pani/Pana dane osobowe będą przetwarzane  tylko i wyłączenie </w:t>
      </w:r>
      <w:r w:rsidRPr="005B2EB7">
        <w:rPr>
          <w:rFonts w:ascii="Calibri" w:hAnsi="Calibri" w:cs="Calibri"/>
          <w:b/>
          <w:bCs/>
          <w:sz w:val="18"/>
          <w:szCs w:val="18"/>
        </w:rPr>
        <w:t>w celu realizacji obowiązków leżących pod stronie Gminy, dotyczących przeprowadzenia konsultacji społecznych z mieszkańcami w sprawie nadania statutów sołectw Gminy Rozdrażew.</w:t>
      </w:r>
    </w:p>
    <w:p w14:paraId="31A8226E" w14:textId="77777777" w:rsidR="00FD744C" w:rsidRPr="005B2EB7" w:rsidRDefault="00FD744C" w:rsidP="00FD744C">
      <w:pPr>
        <w:pStyle w:val="Akapitzlist"/>
        <w:numPr>
          <w:ilvl w:val="0"/>
          <w:numId w:val="1"/>
        </w:numPr>
        <w:tabs>
          <w:tab w:val="left" w:pos="284"/>
          <w:tab w:val="left" w:pos="6379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5B2EB7">
        <w:rPr>
          <w:rFonts w:ascii="Calibri" w:hAnsi="Calibri" w:cs="Calibri"/>
          <w:sz w:val="18"/>
          <w:szCs w:val="18"/>
        </w:rPr>
        <w:t>Podanie danych osobowych (imię, nazwisko, miejscowość) jest obowiązkiem ustawowym. Osoba, której dane dotyczą, jest zobowiązana do ich podania, w przeciwnym wypadku nie będzie mogła brać udział w konsultacjach.</w:t>
      </w:r>
    </w:p>
    <w:p w14:paraId="1A3D9BCC" w14:textId="77777777" w:rsidR="00FD744C" w:rsidRPr="005B2EB7" w:rsidRDefault="00FD744C" w:rsidP="00FD744C">
      <w:pPr>
        <w:pStyle w:val="Akapitzlist"/>
        <w:numPr>
          <w:ilvl w:val="0"/>
          <w:numId w:val="1"/>
        </w:numPr>
        <w:tabs>
          <w:tab w:val="left" w:pos="284"/>
          <w:tab w:val="left" w:pos="6379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5B2EB7">
        <w:rPr>
          <w:rFonts w:ascii="Calibri" w:hAnsi="Calibri" w:cs="Calibri"/>
          <w:sz w:val="18"/>
          <w:szCs w:val="18"/>
        </w:rPr>
        <w:t>Kategoria odbiorców przetwarzanych danych osobowych przez Administratora: podmioty obsługujące systemy informatyczne, podmioty świadczące usługi pocztowe i kurierskie.</w:t>
      </w:r>
    </w:p>
    <w:p w14:paraId="488E9FAD" w14:textId="77777777" w:rsidR="00FD744C" w:rsidRPr="005B2EB7" w:rsidRDefault="00FD744C" w:rsidP="00FD744C">
      <w:pPr>
        <w:pStyle w:val="Akapitzlist"/>
        <w:numPr>
          <w:ilvl w:val="0"/>
          <w:numId w:val="1"/>
        </w:numPr>
        <w:tabs>
          <w:tab w:val="left" w:pos="284"/>
          <w:tab w:val="left" w:pos="6379"/>
        </w:tabs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5B2EB7">
        <w:rPr>
          <w:rFonts w:ascii="Calibri" w:hAnsi="Calibri" w:cs="Calibri"/>
          <w:sz w:val="18"/>
          <w:szCs w:val="18"/>
        </w:rPr>
        <w:t>Pani/Pana dane osobowe przechowywane będą przez okres zgodny z odnośnymi przepisami prawa związanymi z celem przetwarzania danych lub przez okres niezbędny do zabezpieczenia ewentualnych roszczeń.</w:t>
      </w:r>
    </w:p>
    <w:p w14:paraId="22907D07" w14:textId="77777777" w:rsidR="00FD744C" w:rsidRPr="00647E0D" w:rsidRDefault="00FD744C" w:rsidP="00FD744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7E0D">
        <w:rPr>
          <w:rFonts w:ascii="Calibri" w:hAnsi="Calibri"/>
          <w:sz w:val="18"/>
          <w:szCs w:val="18"/>
        </w:rPr>
        <w:t>Wszystkim osobom, których danych osobowe są przetwarzane w Urzędzie Gminy Rozdrażew, przysługują odpowiednie prawa wynikające z RODO. W związku z tym przysługują Pani/Panu następujące prawa:</w:t>
      </w:r>
    </w:p>
    <w:p w14:paraId="1C192C78" w14:textId="77777777" w:rsidR="00FD744C" w:rsidRPr="00647E0D" w:rsidRDefault="00FD744C" w:rsidP="00FD744C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7E0D">
        <w:rPr>
          <w:rFonts w:ascii="Calibri" w:hAnsi="Calibri"/>
          <w:sz w:val="18"/>
          <w:szCs w:val="18"/>
        </w:rPr>
        <w:t>prawo dostępu do danych osobowych, w tym prawo do uzyskania kopii tych danych;</w:t>
      </w:r>
    </w:p>
    <w:p w14:paraId="0CCBB08B" w14:textId="77777777" w:rsidR="00FD744C" w:rsidRPr="00647E0D" w:rsidRDefault="00FD744C" w:rsidP="00FD744C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7E0D">
        <w:rPr>
          <w:rFonts w:ascii="Calibri" w:hAnsi="Calibri"/>
          <w:sz w:val="18"/>
          <w:szCs w:val="18"/>
        </w:rPr>
        <w:t>prawo do żądania sprostowania (poprawiania) danych osobowych – w przypadku gdy dane są nieprawidłowe lub niekompletne;</w:t>
      </w:r>
    </w:p>
    <w:p w14:paraId="7D4079C4" w14:textId="25CDA424" w:rsidR="00FD744C" w:rsidRPr="00647E0D" w:rsidRDefault="00FD744C" w:rsidP="00FD744C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7E0D">
        <w:rPr>
          <w:rFonts w:ascii="Calibri" w:hAnsi="Calibri"/>
          <w:sz w:val="18"/>
          <w:szCs w:val="18"/>
        </w:rPr>
        <w:t xml:space="preserve">prawo do żądania usunięcia danych osobowych (tzw. „prawo do bycia zapominanym”), poza wyjątkami wynikającymi </w:t>
      </w:r>
      <w:r w:rsidR="002241EC">
        <w:rPr>
          <w:rFonts w:ascii="Calibri" w:hAnsi="Calibri"/>
          <w:sz w:val="18"/>
          <w:szCs w:val="18"/>
        </w:rPr>
        <w:t xml:space="preserve">                        </w:t>
      </w:r>
      <w:r w:rsidRPr="00647E0D">
        <w:rPr>
          <w:rFonts w:ascii="Calibri" w:hAnsi="Calibri"/>
          <w:sz w:val="18"/>
          <w:szCs w:val="18"/>
        </w:rPr>
        <w:t>z przepisów prawa;</w:t>
      </w:r>
    </w:p>
    <w:p w14:paraId="2D8C5A07" w14:textId="77777777" w:rsidR="00FD744C" w:rsidRPr="00647E0D" w:rsidRDefault="00FD744C" w:rsidP="00FD744C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7E0D">
        <w:rPr>
          <w:rFonts w:ascii="Calibri" w:hAnsi="Calibri"/>
          <w:sz w:val="18"/>
          <w:szCs w:val="18"/>
        </w:rPr>
        <w:t>prawo do żądania ograniczenia przetwarzania danych osobowych;</w:t>
      </w:r>
    </w:p>
    <w:p w14:paraId="7C6681E6" w14:textId="77777777" w:rsidR="00FD744C" w:rsidRPr="00647E0D" w:rsidRDefault="00FD744C" w:rsidP="00FD744C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7E0D">
        <w:rPr>
          <w:rFonts w:ascii="Calibri" w:hAnsi="Calibri"/>
          <w:sz w:val="18"/>
          <w:szCs w:val="18"/>
        </w:rPr>
        <w:t>prawo do wniesienia sprzeciwu wobec przetwarzania;</w:t>
      </w:r>
    </w:p>
    <w:p w14:paraId="03926013" w14:textId="77777777" w:rsidR="00FD744C" w:rsidRPr="00647E0D" w:rsidRDefault="00FD744C" w:rsidP="00FD744C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7E0D">
        <w:rPr>
          <w:rFonts w:ascii="Calibri" w:hAnsi="Calibri"/>
          <w:sz w:val="18"/>
          <w:szCs w:val="18"/>
        </w:rPr>
        <w:t>prawo do przenoszenia danych.</w:t>
      </w:r>
    </w:p>
    <w:p w14:paraId="217C74C6" w14:textId="77777777" w:rsidR="00FD744C" w:rsidRPr="00647E0D" w:rsidRDefault="00FD744C" w:rsidP="00FD744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7E0D">
        <w:rPr>
          <w:rFonts w:ascii="Calibri" w:hAnsi="Calibri"/>
          <w:sz w:val="18"/>
          <w:szCs w:val="18"/>
        </w:rPr>
        <w:t>Ma Pani/Pan ma prawo wniesienia skargi do organu nadzorczego, gdy uzna Pani/Pan, iż przetwarzanie danych osobowych narusza przepisy ogólnego rozporządzenia o ochronie danych z dnia 27 kwietnia 2016r.</w:t>
      </w:r>
    </w:p>
    <w:p w14:paraId="3E98886D" w14:textId="4259E5AB" w:rsidR="00FD744C" w:rsidRPr="00647E0D" w:rsidRDefault="00FD744C" w:rsidP="00FD744C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Calibri" w:hAnsi="Calibri"/>
          <w:sz w:val="18"/>
          <w:szCs w:val="18"/>
        </w:rPr>
      </w:pPr>
      <w:r w:rsidRPr="00647E0D">
        <w:rPr>
          <w:rFonts w:ascii="Calibri" w:hAnsi="Calibri"/>
          <w:sz w:val="18"/>
          <w:szCs w:val="18"/>
        </w:rPr>
        <w:t>Pani/Pana dane osobowe będą przechowywane w sposób zapewniający poufność, integralność oraz dostępność zgodnie</w:t>
      </w:r>
      <w:r w:rsidR="002241EC">
        <w:rPr>
          <w:rFonts w:ascii="Calibri" w:hAnsi="Calibri"/>
          <w:sz w:val="18"/>
          <w:szCs w:val="18"/>
        </w:rPr>
        <w:t xml:space="preserve">                                         </w:t>
      </w:r>
      <w:r w:rsidRPr="00647E0D">
        <w:rPr>
          <w:rFonts w:ascii="Calibri" w:hAnsi="Calibri"/>
          <w:sz w:val="18"/>
          <w:szCs w:val="18"/>
        </w:rPr>
        <w:t xml:space="preserve"> z obowiązującym ustawą z dnia 14 lipca 1983r. o narodowym zasobie archiwalnym i archiwach (Dz. U. z 2018 r. poz. 217 ze zm.).</w:t>
      </w:r>
    </w:p>
    <w:p w14:paraId="7CB695C9" w14:textId="77777777" w:rsidR="00FD744C" w:rsidRDefault="00FD744C" w:rsidP="00FD744C">
      <w:pPr>
        <w:tabs>
          <w:tab w:val="left" w:pos="5670"/>
        </w:tabs>
        <w:rPr>
          <w:rFonts w:ascii="Calibri" w:hAnsi="Calibri"/>
          <w:sz w:val="20"/>
          <w:szCs w:val="20"/>
        </w:rPr>
      </w:pPr>
    </w:p>
    <w:p w14:paraId="039D3835" w14:textId="77777777" w:rsidR="00FD744C" w:rsidRDefault="00FD744C" w:rsidP="00FD744C">
      <w:pPr>
        <w:tabs>
          <w:tab w:val="left" w:pos="5670"/>
        </w:tabs>
        <w:rPr>
          <w:rFonts w:ascii="Calibri" w:hAnsi="Calibri"/>
          <w:sz w:val="20"/>
          <w:szCs w:val="20"/>
        </w:rPr>
      </w:pPr>
    </w:p>
    <w:p w14:paraId="41820A38" w14:textId="77777777" w:rsidR="00FD744C" w:rsidRDefault="00FD744C" w:rsidP="00FD744C">
      <w:pPr>
        <w:tabs>
          <w:tab w:val="left" w:pos="5670"/>
        </w:tabs>
        <w:rPr>
          <w:rFonts w:ascii="Calibri" w:hAnsi="Calibri"/>
          <w:sz w:val="20"/>
          <w:szCs w:val="20"/>
        </w:rPr>
      </w:pPr>
    </w:p>
    <w:p w14:paraId="34CECC54" w14:textId="77777777" w:rsidR="00FD744C" w:rsidRDefault="00FD744C" w:rsidP="00FD744C">
      <w:pPr>
        <w:tabs>
          <w:tab w:val="left" w:pos="5670"/>
        </w:tabs>
        <w:rPr>
          <w:rFonts w:ascii="Calibri" w:hAnsi="Calibri"/>
          <w:sz w:val="20"/>
          <w:szCs w:val="20"/>
        </w:rPr>
      </w:pPr>
    </w:p>
    <w:p w14:paraId="7C817F04" w14:textId="77777777" w:rsidR="00FD744C" w:rsidRDefault="00FD744C" w:rsidP="00FD744C">
      <w:pPr>
        <w:tabs>
          <w:tab w:val="left" w:pos="5670"/>
        </w:tabs>
        <w:rPr>
          <w:rFonts w:ascii="Calibri" w:hAnsi="Calibri"/>
          <w:sz w:val="20"/>
          <w:szCs w:val="20"/>
        </w:rPr>
      </w:pPr>
    </w:p>
    <w:p w14:paraId="0EF2A7C1" w14:textId="77777777" w:rsidR="00FD744C" w:rsidRPr="00647E0D" w:rsidRDefault="00FD744C" w:rsidP="00FD744C">
      <w:pPr>
        <w:tabs>
          <w:tab w:val="left" w:pos="5670"/>
        </w:tabs>
        <w:rPr>
          <w:rFonts w:ascii="Calibri" w:hAnsi="Calibri"/>
          <w:sz w:val="18"/>
          <w:szCs w:val="18"/>
        </w:rPr>
      </w:pPr>
      <w:r w:rsidRPr="00647E0D">
        <w:rPr>
          <w:rFonts w:ascii="Calibri" w:hAnsi="Calibri"/>
          <w:sz w:val="18"/>
          <w:szCs w:val="18"/>
        </w:rPr>
        <w:t xml:space="preserve">Rozdrażew, dn. …………………………………                                                                 ……………………………………………………                                                                          </w:t>
      </w:r>
      <w:r w:rsidRPr="00647E0D">
        <w:rPr>
          <w:rFonts w:ascii="Calibri" w:hAnsi="Calibri"/>
          <w:sz w:val="18"/>
          <w:szCs w:val="18"/>
        </w:rPr>
        <w:tab/>
        <w:t xml:space="preserve">         czytelny podpis</w:t>
      </w:r>
    </w:p>
    <w:sectPr w:rsidR="00FD744C" w:rsidRPr="00647E0D" w:rsidSect="00E93C20">
      <w:pgSz w:w="11906" w:h="16838"/>
      <w:pgMar w:top="1135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3799F"/>
    <w:multiLevelType w:val="hybridMultilevel"/>
    <w:tmpl w:val="FFFFFFFF"/>
    <w:lvl w:ilvl="0" w:tplc="36BE9630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" w:hAnsi="Courier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" w:hAnsi="Courier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" w:hAnsi="Courier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 w15:restartNumberingAfterBreak="0">
    <w:nsid w:val="5BFA5D0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36593741">
    <w:abstractNumId w:val="1"/>
  </w:num>
  <w:num w:numId="2" w16cid:durableId="17789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A24"/>
    <w:rsid w:val="00204990"/>
    <w:rsid w:val="002241EC"/>
    <w:rsid w:val="006819FA"/>
    <w:rsid w:val="0079001F"/>
    <w:rsid w:val="00933E8F"/>
    <w:rsid w:val="00960A24"/>
    <w:rsid w:val="009F434E"/>
    <w:rsid w:val="00CA4B26"/>
    <w:rsid w:val="00D36A30"/>
    <w:rsid w:val="00E76CA6"/>
    <w:rsid w:val="00E93C20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A00F"/>
  <w15:docId w15:val="{DBAA9C81-7D66-46DF-A409-90F9E303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A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3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44C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74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FD744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D74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szczecinska@rozdraze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ozdra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8235-9631-454B-B251-15E5E2D5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wioleta_w</dc:creator>
  <cp:lastModifiedBy>Donata Czubak</cp:lastModifiedBy>
  <cp:revision>8</cp:revision>
  <cp:lastPrinted>2022-09-22T12:31:00Z</cp:lastPrinted>
  <dcterms:created xsi:type="dcterms:W3CDTF">2022-09-09T06:30:00Z</dcterms:created>
  <dcterms:modified xsi:type="dcterms:W3CDTF">2022-09-22T12:33:00Z</dcterms:modified>
</cp:coreProperties>
</file>